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B6" w:rsidRPr="00213D85" w:rsidRDefault="000958B6" w:rsidP="000958B6">
      <w:pPr>
        <w:autoSpaceDN w:val="0"/>
        <w:spacing w:afterLines="100" w:after="312" w:line="320" w:lineRule="exact"/>
        <w:rPr>
          <w:rFonts w:ascii="黑体" w:eastAsia="黑体" w:hAnsi="黑体" w:cs="方正小标宋简体"/>
          <w:sz w:val="32"/>
          <w:szCs w:val="32"/>
        </w:rPr>
      </w:pPr>
      <w:r w:rsidRPr="00213D85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213D85">
        <w:rPr>
          <w:rFonts w:ascii="黑体" w:eastAsia="黑体" w:hAnsi="黑体" w:cs="方正小标宋简体"/>
          <w:sz w:val="32"/>
          <w:szCs w:val="32"/>
        </w:rPr>
        <w:t>2</w:t>
      </w:r>
    </w:p>
    <w:p w:rsidR="000958B6" w:rsidRPr="00213D85" w:rsidRDefault="000958B6" w:rsidP="000958B6">
      <w:pPr>
        <w:autoSpaceDN w:val="0"/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213D85">
        <w:rPr>
          <w:rFonts w:ascii="方正小标宋简体" w:eastAsia="方正小标宋简体" w:hAnsi="宋体" w:cs="方正小标宋简体"/>
          <w:sz w:val="44"/>
          <w:szCs w:val="44"/>
        </w:rPr>
        <w:t>2020</w:t>
      </w:r>
      <w:r w:rsidRPr="00213D85">
        <w:rPr>
          <w:rFonts w:ascii="方正小标宋简体" w:eastAsia="方正小标宋简体" w:hAnsi="宋体" w:cs="方正小标宋简体" w:hint="eastAsia"/>
          <w:sz w:val="44"/>
          <w:szCs w:val="44"/>
        </w:rPr>
        <w:t>年福建省社科规划项目省法学会专项申报汇总清单</w:t>
      </w:r>
    </w:p>
    <w:p w:rsidR="000958B6" w:rsidRPr="003C275F" w:rsidRDefault="000958B6" w:rsidP="000958B6">
      <w:pPr>
        <w:autoSpaceDN w:val="0"/>
        <w:spacing w:afterLines="100" w:after="312" w:line="360" w:lineRule="exact"/>
        <w:ind w:firstLineChars="100" w:firstLine="280"/>
        <w:rPr>
          <w:rFonts w:ascii="宋体"/>
          <w:sz w:val="28"/>
          <w:szCs w:val="28"/>
        </w:rPr>
      </w:pPr>
      <w:r w:rsidRPr="003C275F">
        <w:rPr>
          <w:rFonts w:ascii="宋体" w:hAnsi="宋体" w:cs="宋体" w:hint="eastAsia"/>
          <w:b/>
          <w:bCs/>
          <w:sz w:val="28"/>
          <w:szCs w:val="28"/>
        </w:rPr>
        <w:t>单位名称</w:t>
      </w:r>
      <w:r w:rsidRPr="003C275F">
        <w:rPr>
          <w:rFonts w:ascii="宋体" w:hAnsi="宋体" w:cs="宋体" w:hint="eastAsia"/>
          <w:sz w:val="28"/>
          <w:szCs w:val="28"/>
        </w:rPr>
        <w:t>：</w:t>
      </w:r>
    </w:p>
    <w:tbl>
      <w:tblPr>
        <w:tblW w:w="13320" w:type="dxa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2"/>
        <w:gridCol w:w="1468"/>
        <w:gridCol w:w="4140"/>
        <w:gridCol w:w="2700"/>
        <w:gridCol w:w="1620"/>
        <w:gridCol w:w="2700"/>
      </w:tblGrid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EB3488" w:rsidRDefault="000958B6" w:rsidP="00E46C21">
            <w:pPr>
              <w:spacing w:line="600" w:lineRule="exact"/>
              <w:jc w:val="center"/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EB3488" w:rsidRDefault="000958B6" w:rsidP="00E46C21">
            <w:pPr>
              <w:spacing w:line="600" w:lineRule="exact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EB3488" w:rsidRDefault="000958B6" w:rsidP="00E46C21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EB3488" w:rsidRDefault="000958B6" w:rsidP="00E46C21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</w:tr>
      <w:tr w:rsidR="000958B6" w:rsidTr="00E46C21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Default="000958B6" w:rsidP="00E46C21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B6" w:rsidRPr="003C275F" w:rsidRDefault="000958B6" w:rsidP="00E46C21">
            <w:pPr>
              <w:spacing w:line="600" w:lineRule="exact"/>
              <w:jc w:val="center"/>
            </w:pPr>
          </w:p>
        </w:tc>
      </w:tr>
    </w:tbl>
    <w:p w:rsidR="00F037A4" w:rsidRDefault="00F037A4">
      <w:bookmarkStart w:id="0" w:name="_GoBack"/>
      <w:bookmarkEnd w:id="0"/>
    </w:p>
    <w:sectPr w:rsidR="00F037A4" w:rsidSect="000958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B6"/>
    <w:rsid w:val="000958B6"/>
    <w:rsid w:val="00F0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5738-2D19-4E67-B5D7-3092822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2020-09-30T06:15:00Z</dcterms:created>
  <dcterms:modified xsi:type="dcterms:W3CDTF">2020-09-30T06:16:00Z</dcterms:modified>
</cp:coreProperties>
</file>